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2A5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985DDD">
        <w:rPr>
          <w:rFonts w:hint="eastAsia"/>
          <w:sz w:val="24"/>
        </w:rPr>
        <w:t>学会</w:t>
      </w:r>
      <w:r w:rsidR="00E20514">
        <w:rPr>
          <w:rFonts w:hint="eastAsia"/>
          <w:sz w:val="24"/>
        </w:rPr>
        <w:t xml:space="preserve">　</w:t>
      </w:r>
      <w:r w:rsidR="00985DDD">
        <w:rPr>
          <w:rFonts w:hint="eastAsia"/>
          <w:sz w:val="24"/>
        </w:rPr>
        <w:t>事例研究</w:t>
      </w:r>
      <w:r w:rsidRPr="00876841">
        <w:rPr>
          <w:rFonts w:hint="eastAsia"/>
          <w:sz w:val="24"/>
        </w:rPr>
        <w:t>賞候補推薦状</w:t>
      </w:r>
    </w:p>
    <w:p w14:paraId="1AF8A9B4" w14:textId="77777777" w:rsidR="00876841" w:rsidRDefault="00876841">
      <w:pPr>
        <w:rPr>
          <w:rFonts w:hint="eastAsia"/>
        </w:rPr>
      </w:pPr>
    </w:p>
    <w:p w14:paraId="509315FD" w14:textId="77777777" w:rsidR="00876841" w:rsidRDefault="000938E9" w:rsidP="00876841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35BF5C35" w14:textId="77777777" w:rsidR="00876841" w:rsidRDefault="00876841">
      <w:pPr>
        <w:rPr>
          <w:rFonts w:hint="eastAsia"/>
        </w:rPr>
      </w:pPr>
    </w:p>
    <w:p w14:paraId="09413A2B" w14:textId="77777777" w:rsidR="00876841" w:rsidRDefault="00E20514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26614017" w14:textId="77777777" w:rsidR="00570CC7" w:rsidRDefault="00570CC7">
      <w:pPr>
        <w:rPr>
          <w:rFonts w:hint="eastAsia"/>
        </w:rPr>
      </w:pPr>
    </w:p>
    <w:p w14:paraId="7BE47C3B" w14:textId="77777777" w:rsidR="00570CC7" w:rsidRDefault="00570CC7" w:rsidP="00570CC7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077EE763" w14:textId="77777777" w:rsidR="00570CC7" w:rsidRDefault="00570CC7" w:rsidP="00570CC7">
      <w:pPr>
        <w:ind w:firstLineChars="2811" w:firstLine="5794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2A7F6F7F" w14:textId="77777777" w:rsidR="00A048B9" w:rsidRDefault="00570CC7" w:rsidP="00570CC7">
      <w:pPr>
        <w:ind w:firstLineChars="2811" w:firstLine="5794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75E52D41" w14:textId="77777777" w:rsidR="00570CC7" w:rsidRDefault="00A048B9" w:rsidP="00570CC7">
      <w:pPr>
        <w:ind w:firstLineChars="2811" w:firstLine="5794"/>
        <w:rPr>
          <w:rFonts w:hint="eastAsia"/>
        </w:rPr>
      </w:pPr>
      <w:r>
        <w:rPr>
          <w:rFonts w:hint="eastAsia"/>
          <w:kern w:val="0"/>
        </w:rPr>
        <w:t>＊</w:t>
      </w:r>
      <w:r w:rsidR="00570CC7">
        <w:rPr>
          <w:rFonts w:hint="eastAsia"/>
          <w:kern w:val="0"/>
        </w:rPr>
        <w:t>e-mail</w:t>
      </w:r>
    </w:p>
    <w:p w14:paraId="740619CF" w14:textId="77777777" w:rsidR="00BD54CB" w:rsidRDefault="00BD54CB">
      <w:pPr>
        <w:rPr>
          <w:rFonts w:hint="eastAsia"/>
        </w:rPr>
      </w:pPr>
    </w:p>
    <w:p w14:paraId="29191C80" w14:textId="77777777" w:rsidR="00BD54CB" w:rsidRPr="00BD54CB" w:rsidRDefault="00985DD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下記のとおり事例研究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43672F8B" w14:textId="77777777" w:rsidR="00876841" w:rsidRDefault="00876841">
      <w:pPr>
        <w:rPr>
          <w:rFonts w:hint="eastAsia"/>
        </w:rPr>
      </w:pPr>
    </w:p>
    <w:p w14:paraId="6897C78D" w14:textId="77777777" w:rsidR="00581444" w:rsidRDefault="00581444">
      <w:pPr>
        <w:rPr>
          <w:rFonts w:hint="eastAsia"/>
          <w:kern w:val="0"/>
        </w:rPr>
      </w:pPr>
    </w:p>
    <w:p w14:paraId="21CF672F" w14:textId="77777777" w:rsidR="00581444" w:rsidRDefault="00570CC7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  <w:r w:rsidR="00D94A4C">
        <w:rPr>
          <w:rFonts w:hint="eastAsia"/>
          <w:kern w:val="0"/>
        </w:rPr>
        <w:t>（グループ、企業の場合は代表者名も記載のこと）</w:t>
      </w:r>
    </w:p>
    <w:p w14:paraId="2CB62C53" w14:textId="77777777" w:rsidR="00581444" w:rsidRDefault="00581444">
      <w:pPr>
        <w:rPr>
          <w:rFonts w:hint="eastAsia"/>
          <w:kern w:val="0"/>
        </w:rPr>
      </w:pPr>
    </w:p>
    <w:p w14:paraId="63CF331C" w14:textId="77777777" w:rsidR="00876841" w:rsidRDefault="00570CC7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1EE8938A" w14:textId="77777777" w:rsidR="00570CC7" w:rsidRDefault="00570CC7">
      <w:pPr>
        <w:rPr>
          <w:rFonts w:hint="eastAsia"/>
          <w:kern w:val="0"/>
        </w:rPr>
      </w:pPr>
    </w:p>
    <w:p w14:paraId="5B70CADB" w14:textId="77777777" w:rsidR="00570CC7" w:rsidRPr="00A048B9" w:rsidRDefault="00A048B9">
      <w:pPr>
        <w:rPr>
          <w:rFonts w:hint="eastAsia"/>
          <w:kern w:val="0"/>
        </w:rPr>
      </w:pPr>
      <w:r>
        <w:rPr>
          <w:rFonts w:hint="eastAsia"/>
          <w:kern w:val="0"/>
        </w:rPr>
        <w:t>３．推薦する事例研究</w:t>
      </w:r>
    </w:p>
    <w:p w14:paraId="11231678" w14:textId="77777777" w:rsidR="00876841" w:rsidRDefault="00876841">
      <w:pPr>
        <w:rPr>
          <w:rFonts w:hint="eastAsia"/>
          <w:kern w:val="0"/>
        </w:rPr>
      </w:pPr>
    </w:p>
    <w:p w14:paraId="0A21A415" w14:textId="77777777" w:rsidR="00D4671A" w:rsidRDefault="00570CC7">
      <w:pPr>
        <w:rPr>
          <w:rFonts w:hint="eastAsia"/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985DDD">
        <w:rPr>
          <w:rFonts w:hint="eastAsia"/>
          <w:kern w:val="0"/>
        </w:rPr>
        <w:t>・発表の有無その他参考となる事項</w:t>
      </w:r>
      <w:r w:rsidR="00053811">
        <w:rPr>
          <w:rFonts w:hint="eastAsia"/>
          <w:kern w:val="0"/>
        </w:rPr>
        <w:t>（</w:t>
      </w:r>
      <w:r w:rsidR="00053811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47A06CBB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053811"/>
    <w:rsid w:val="000938E9"/>
    <w:rsid w:val="003876EA"/>
    <w:rsid w:val="00570CC7"/>
    <w:rsid w:val="00581444"/>
    <w:rsid w:val="00657381"/>
    <w:rsid w:val="00850862"/>
    <w:rsid w:val="00876841"/>
    <w:rsid w:val="00936596"/>
    <w:rsid w:val="00936CBB"/>
    <w:rsid w:val="00985DDD"/>
    <w:rsid w:val="00A048B9"/>
    <w:rsid w:val="00BD54CB"/>
    <w:rsid w:val="00D4671A"/>
    <w:rsid w:val="00D94A4C"/>
    <w:rsid w:val="00DE312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1C149F"/>
  <w15:chartTrackingRefBased/>
  <w15:docId w15:val="{C3829B86-E8F7-454D-8535-4D72234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2021-07-21T06:37:00Z</dcterms:created>
  <dcterms:modified xsi:type="dcterms:W3CDTF">2021-07-21T06:37:00Z</dcterms:modified>
</cp:coreProperties>
</file>